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5D" w:rsidRPr="0077065C" w:rsidRDefault="00D76AF0" w:rsidP="00D76AF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77065C">
        <w:rPr>
          <w:rFonts w:ascii="Arial" w:hAnsi="Arial" w:cs="Arial"/>
          <w:sz w:val="36"/>
          <w:szCs w:val="36"/>
        </w:rPr>
        <w:t>Adventist Malama Elementary School</w:t>
      </w:r>
    </w:p>
    <w:p w:rsidR="00D76AF0" w:rsidRPr="00D76AF0" w:rsidRDefault="00D76AF0" w:rsidP="00D76A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6AF0">
        <w:rPr>
          <w:rFonts w:ascii="Arial" w:hAnsi="Arial" w:cs="Arial"/>
          <w:sz w:val="24"/>
          <w:szCs w:val="24"/>
        </w:rPr>
        <w:t>86-072 Farrington Hwy, Waianae, HI 96792</w:t>
      </w:r>
    </w:p>
    <w:p w:rsidR="00D76AF0" w:rsidRPr="00D76AF0" w:rsidRDefault="00D76AF0" w:rsidP="00D76A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6AF0">
        <w:rPr>
          <w:rFonts w:ascii="Arial" w:hAnsi="Arial" w:cs="Arial"/>
          <w:sz w:val="24"/>
          <w:szCs w:val="24"/>
        </w:rPr>
        <w:t>(808) 696-3988</w:t>
      </w:r>
    </w:p>
    <w:p w:rsidR="00D76AF0" w:rsidRDefault="00D76AF0" w:rsidP="00D76A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6AF0">
        <w:rPr>
          <w:rFonts w:ascii="Arial" w:hAnsi="Arial" w:cs="Arial"/>
          <w:sz w:val="24"/>
          <w:szCs w:val="24"/>
        </w:rPr>
        <w:t>www.adventistmalama.org</w:t>
      </w:r>
    </w:p>
    <w:p w:rsidR="00D76AF0" w:rsidRDefault="00D76AF0" w:rsidP="008206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7AC" w:rsidRDefault="00AC57AC" w:rsidP="008206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6AF0" w:rsidRPr="00D76AF0" w:rsidRDefault="00D76AF0" w:rsidP="00D76AF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76AF0">
        <w:rPr>
          <w:rFonts w:ascii="Arial" w:hAnsi="Arial" w:cs="Arial"/>
          <w:sz w:val="28"/>
          <w:szCs w:val="28"/>
        </w:rPr>
        <w:t>DEWAR INSURANCE</w:t>
      </w:r>
    </w:p>
    <w:p w:rsidR="000D29BF" w:rsidRDefault="00D76AF0" w:rsidP="000D29B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76AF0">
        <w:rPr>
          <w:rFonts w:ascii="Arial" w:hAnsi="Arial" w:cs="Arial"/>
          <w:sz w:val="28"/>
          <w:szCs w:val="28"/>
        </w:rPr>
        <w:t>Tuition Refund Plan</w:t>
      </w:r>
    </w:p>
    <w:p w:rsidR="00D76AF0" w:rsidRPr="000D29BF" w:rsidRDefault="00D76AF0" w:rsidP="00D76A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76AF0" w:rsidRPr="006D131B" w:rsidRDefault="00D76AF0" w:rsidP="006D131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6D131B">
        <w:rPr>
          <w:rFonts w:ascii="Arial" w:hAnsi="Arial" w:cs="Arial"/>
          <w:sz w:val="24"/>
          <w:szCs w:val="24"/>
        </w:rPr>
        <w:t>The Dewar</w:t>
      </w:r>
      <w:r w:rsidR="00F22B7D" w:rsidRPr="006D131B">
        <w:rPr>
          <w:rFonts w:ascii="Arial" w:hAnsi="Arial" w:cs="Arial"/>
          <w:sz w:val="24"/>
          <w:szCs w:val="24"/>
        </w:rPr>
        <w:t xml:space="preserve"> Tuition Refund Plan (TRP) is an</w:t>
      </w:r>
      <w:r w:rsidRPr="006D131B">
        <w:rPr>
          <w:rFonts w:ascii="Arial" w:hAnsi="Arial" w:cs="Arial"/>
          <w:sz w:val="24"/>
          <w:szCs w:val="24"/>
        </w:rPr>
        <w:t xml:space="preserve"> in</w:t>
      </w:r>
      <w:r w:rsidR="00F22B7D" w:rsidRPr="006D131B">
        <w:rPr>
          <w:rFonts w:ascii="Arial" w:hAnsi="Arial" w:cs="Arial"/>
          <w:sz w:val="24"/>
          <w:szCs w:val="24"/>
        </w:rPr>
        <w:t>surance to provide families the opportunity to protect their tuition investment in private schools</w:t>
      </w:r>
      <w:r w:rsidR="00315C8A" w:rsidRPr="006D131B">
        <w:rPr>
          <w:rFonts w:ascii="Arial" w:hAnsi="Arial" w:cs="Arial"/>
          <w:sz w:val="24"/>
          <w:szCs w:val="24"/>
        </w:rPr>
        <w:t>, such as AMES</w:t>
      </w:r>
      <w:r w:rsidR="00F22B7D" w:rsidRPr="006D131B">
        <w:rPr>
          <w:rFonts w:ascii="Arial" w:hAnsi="Arial" w:cs="Arial"/>
          <w:sz w:val="24"/>
          <w:szCs w:val="24"/>
        </w:rPr>
        <w:t xml:space="preserve">. </w:t>
      </w:r>
      <w:r w:rsidR="00315C8A" w:rsidRPr="006D131B">
        <w:rPr>
          <w:rFonts w:ascii="Arial" w:hAnsi="Arial" w:cs="Arial"/>
          <w:sz w:val="24"/>
          <w:szCs w:val="24"/>
        </w:rPr>
        <w:t>When enrolling at Adventist Malama Elementary School, families are responsible to pay the entire tuition. In the event a student is withdrawn before the end of the school year, t</w:t>
      </w:r>
      <w:r w:rsidR="00F22B7D" w:rsidRPr="006D131B">
        <w:rPr>
          <w:rFonts w:ascii="Arial" w:hAnsi="Arial" w:cs="Arial"/>
          <w:sz w:val="24"/>
          <w:szCs w:val="24"/>
        </w:rPr>
        <w:t xml:space="preserve">he </w:t>
      </w:r>
      <w:r w:rsidR="00315C8A" w:rsidRPr="006D131B">
        <w:rPr>
          <w:rFonts w:ascii="Arial" w:hAnsi="Arial" w:cs="Arial"/>
          <w:sz w:val="24"/>
          <w:szCs w:val="24"/>
        </w:rPr>
        <w:t>insurance</w:t>
      </w:r>
      <w:r w:rsidR="00F22B7D" w:rsidRPr="006D131B">
        <w:rPr>
          <w:rFonts w:ascii="Arial" w:hAnsi="Arial" w:cs="Arial"/>
          <w:sz w:val="24"/>
          <w:szCs w:val="24"/>
        </w:rPr>
        <w:t xml:space="preserve"> refunds a portion of the unused annual tuition to the pa</w:t>
      </w:r>
      <w:r w:rsidR="00315C8A" w:rsidRPr="006D131B">
        <w:rPr>
          <w:rFonts w:ascii="Arial" w:hAnsi="Arial" w:cs="Arial"/>
          <w:sz w:val="24"/>
          <w:szCs w:val="24"/>
        </w:rPr>
        <w:t>rent</w:t>
      </w:r>
      <w:r w:rsidR="007022CD" w:rsidRPr="006D131B">
        <w:rPr>
          <w:rFonts w:ascii="Arial" w:hAnsi="Arial" w:cs="Arial"/>
          <w:sz w:val="24"/>
          <w:szCs w:val="24"/>
        </w:rPr>
        <w:t>.</w:t>
      </w:r>
      <w:r w:rsidR="00F22B7D" w:rsidRPr="006D131B">
        <w:rPr>
          <w:rFonts w:ascii="Arial" w:hAnsi="Arial" w:cs="Arial"/>
          <w:sz w:val="24"/>
          <w:szCs w:val="24"/>
        </w:rPr>
        <w:t xml:space="preserve"> The insurance also benefits the school by helping to insure </w:t>
      </w:r>
      <w:r w:rsidR="00DB3364" w:rsidRPr="006D131B">
        <w:rPr>
          <w:rFonts w:ascii="Arial" w:hAnsi="Arial" w:cs="Arial"/>
          <w:sz w:val="24"/>
          <w:szCs w:val="24"/>
        </w:rPr>
        <w:t xml:space="preserve">it receives </w:t>
      </w:r>
      <w:r w:rsidR="00F22B7D" w:rsidRPr="006D131B">
        <w:rPr>
          <w:rFonts w:ascii="Arial" w:hAnsi="Arial" w:cs="Arial"/>
          <w:sz w:val="24"/>
          <w:szCs w:val="24"/>
        </w:rPr>
        <w:t>its budgeted tuition income.</w:t>
      </w:r>
    </w:p>
    <w:p w:rsidR="00F22B7D" w:rsidRPr="006D131B" w:rsidRDefault="00F22B7D" w:rsidP="00DB336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131B">
        <w:rPr>
          <w:rFonts w:ascii="Arial" w:hAnsi="Arial" w:cs="Arial"/>
          <w:sz w:val="24"/>
          <w:szCs w:val="24"/>
        </w:rPr>
        <w:t>The TRP fee is required of all students who enroll at AMES.</w:t>
      </w:r>
    </w:p>
    <w:p w:rsidR="00F22B7D" w:rsidRPr="006D131B" w:rsidRDefault="00F22B7D" w:rsidP="00DB336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131B">
        <w:rPr>
          <w:rFonts w:ascii="Arial" w:hAnsi="Arial" w:cs="Arial"/>
          <w:sz w:val="24"/>
          <w:szCs w:val="24"/>
        </w:rPr>
        <w:t>Th</w:t>
      </w:r>
      <w:r w:rsidR="007022CD" w:rsidRPr="006D131B">
        <w:rPr>
          <w:rFonts w:ascii="Arial" w:hAnsi="Arial" w:cs="Arial"/>
          <w:sz w:val="24"/>
          <w:szCs w:val="24"/>
        </w:rPr>
        <w:t>e TRP fee is calculated at 2.</w:t>
      </w:r>
      <w:r w:rsidR="00064B40">
        <w:rPr>
          <w:rFonts w:ascii="Arial" w:hAnsi="Arial" w:cs="Arial"/>
          <w:sz w:val="24"/>
          <w:szCs w:val="24"/>
        </w:rPr>
        <w:t>6</w:t>
      </w:r>
      <w:r w:rsidR="007022CD" w:rsidRPr="006D131B">
        <w:rPr>
          <w:rFonts w:ascii="Arial" w:hAnsi="Arial" w:cs="Arial"/>
          <w:sz w:val="24"/>
          <w:szCs w:val="24"/>
        </w:rPr>
        <w:t>%</w:t>
      </w:r>
      <w:r w:rsidRPr="006D131B">
        <w:rPr>
          <w:rFonts w:ascii="Arial" w:hAnsi="Arial" w:cs="Arial"/>
          <w:sz w:val="24"/>
          <w:szCs w:val="24"/>
        </w:rPr>
        <w:t xml:space="preserve"> </w:t>
      </w:r>
      <w:r w:rsidR="00DB3364" w:rsidRPr="006D131B">
        <w:rPr>
          <w:rFonts w:ascii="Arial" w:hAnsi="Arial" w:cs="Arial"/>
          <w:sz w:val="24"/>
          <w:szCs w:val="24"/>
        </w:rPr>
        <w:t xml:space="preserve">of </w:t>
      </w:r>
      <w:r w:rsidR="00CB7E2E">
        <w:rPr>
          <w:rFonts w:ascii="Arial" w:hAnsi="Arial" w:cs="Arial"/>
          <w:sz w:val="24"/>
          <w:szCs w:val="24"/>
        </w:rPr>
        <w:t>$</w:t>
      </w:r>
      <w:r w:rsidR="00064B40">
        <w:rPr>
          <w:rFonts w:ascii="Arial" w:hAnsi="Arial" w:cs="Arial"/>
          <w:sz w:val="24"/>
          <w:szCs w:val="24"/>
        </w:rPr>
        <w:t>6,440</w:t>
      </w:r>
      <w:r w:rsidR="00DD3B41">
        <w:rPr>
          <w:rFonts w:ascii="Arial" w:hAnsi="Arial" w:cs="Arial"/>
          <w:sz w:val="24"/>
          <w:szCs w:val="24"/>
        </w:rPr>
        <w:t xml:space="preserve"> (tuition) </w:t>
      </w:r>
      <w:r w:rsidR="00CB7E2E">
        <w:rPr>
          <w:rFonts w:ascii="Arial" w:hAnsi="Arial" w:cs="Arial"/>
          <w:sz w:val="24"/>
          <w:szCs w:val="24"/>
        </w:rPr>
        <w:t>or $1</w:t>
      </w:r>
      <w:r w:rsidR="00064B40">
        <w:rPr>
          <w:rFonts w:ascii="Arial" w:hAnsi="Arial" w:cs="Arial"/>
          <w:sz w:val="24"/>
          <w:szCs w:val="24"/>
        </w:rPr>
        <w:t>67.44</w:t>
      </w:r>
      <w:bookmarkStart w:id="0" w:name="_GoBack"/>
      <w:bookmarkEnd w:id="0"/>
    </w:p>
    <w:p w:rsidR="00F22B7D" w:rsidRPr="006D131B" w:rsidRDefault="00F22B7D" w:rsidP="00DB336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131B">
        <w:rPr>
          <w:rFonts w:ascii="Arial" w:hAnsi="Arial" w:cs="Arial"/>
          <w:sz w:val="24"/>
          <w:szCs w:val="24"/>
        </w:rPr>
        <w:t xml:space="preserve">Eligibility for this plan begins </w:t>
      </w:r>
      <w:r w:rsidR="008A6107" w:rsidRPr="006D131B">
        <w:rPr>
          <w:rFonts w:ascii="Arial" w:hAnsi="Arial" w:cs="Arial"/>
          <w:sz w:val="24"/>
          <w:szCs w:val="24"/>
        </w:rPr>
        <w:t xml:space="preserve">on </w:t>
      </w:r>
      <w:r w:rsidRPr="006D131B">
        <w:rPr>
          <w:rFonts w:ascii="Arial" w:hAnsi="Arial" w:cs="Arial"/>
          <w:sz w:val="24"/>
          <w:szCs w:val="24"/>
        </w:rPr>
        <w:t xml:space="preserve">the </w:t>
      </w:r>
      <w:r w:rsidR="008A6107" w:rsidRPr="006D131B">
        <w:rPr>
          <w:rFonts w:ascii="Arial" w:hAnsi="Arial" w:cs="Arial"/>
          <w:sz w:val="24"/>
          <w:szCs w:val="24"/>
        </w:rPr>
        <w:t>15</w:t>
      </w:r>
      <w:r w:rsidRPr="006D131B">
        <w:rPr>
          <w:rFonts w:ascii="Arial" w:hAnsi="Arial" w:cs="Arial"/>
          <w:sz w:val="24"/>
          <w:szCs w:val="24"/>
          <w:vertAlign w:val="superscript"/>
        </w:rPr>
        <w:t>th</w:t>
      </w:r>
      <w:r w:rsidR="008A6107" w:rsidRPr="006D131B">
        <w:rPr>
          <w:rFonts w:ascii="Arial" w:hAnsi="Arial" w:cs="Arial"/>
          <w:sz w:val="24"/>
          <w:szCs w:val="24"/>
        </w:rPr>
        <w:t xml:space="preserve"> </w:t>
      </w:r>
      <w:r w:rsidRPr="006D131B">
        <w:rPr>
          <w:rFonts w:ascii="Arial" w:hAnsi="Arial" w:cs="Arial"/>
          <w:sz w:val="24"/>
          <w:szCs w:val="24"/>
        </w:rPr>
        <w:t xml:space="preserve">day </w:t>
      </w:r>
      <w:r w:rsidR="003841BF" w:rsidRPr="006D131B">
        <w:rPr>
          <w:rFonts w:ascii="Arial" w:hAnsi="Arial" w:cs="Arial"/>
          <w:sz w:val="24"/>
          <w:szCs w:val="24"/>
        </w:rPr>
        <w:t>the child attends</w:t>
      </w:r>
      <w:r w:rsidRPr="006D131B">
        <w:rPr>
          <w:rFonts w:ascii="Arial" w:hAnsi="Arial" w:cs="Arial"/>
          <w:sz w:val="24"/>
          <w:szCs w:val="24"/>
        </w:rPr>
        <w:t xml:space="preserve"> school.</w:t>
      </w:r>
    </w:p>
    <w:p w:rsidR="00AC57AC" w:rsidRDefault="007022CD" w:rsidP="00D370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131B">
        <w:rPr>
          <w:rFonts w:ascii="Arial" w:hAnsi="Arial" w:cs="Arial"/>
          <w:sz w:val="24"/>
          <w:szCs w:val="24"/>
        </w:rPr>
        <w:t>Withdrawal of a student may be for the following reasons: medical, family moves, death of a parent or student, financial problems, job loss of a parent or other.</w:t>
      </w:r>
      <w:r w:rsidR="00315C8A" w:rsidRPr="006D131B">
        <w:rPr>
          <w:rFonts w:ascii="Arial" w:hAnsi="Arial" w:cs="Arial"/>
          <w:sz w:val="24"/>
          <w:szCs w:val="24"/>
        </w:rPr>
        <w:t xml:space="preserve"> Please see brochure.</w:t>
      </w:r>
    </w:p>
    <w:p w:rsidR="00D370B2" w:rsidRPr="00D370B2" w:rsidRDefault="00D370B2" w:rsidP="00D370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51AF" w:rsidRPr="006D131B" w:rsidRDefault="007022CD" w:rsidP="00DB336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D131B">
        <w:rPr>
          <w:rFonts w:ascii="Arial" w:hAnsi="Arial" w:cs="Arial"/>
          <w:sz w:val="24"/>
          <w:szCs w:val="24"/>
        </w:rPr>
        <w:t>Parents that pay the tuition in ful</w:t>
      </w:r>
      <w:r w:rsidR="008206FF" w:rsidRPr="006D131B">
        <w:rPr>
          <w:rFonts w:ascii="Arial" w:hAnsi="Arial" w:cs="Arial"/>
          <w:sz w:val="24"/>
          <w:szCs w:val="24"/>
        </w:rPr>
        <w:t>l</w:t>
      </w:r>
      <w:r w:rsidRPr="006D131B">
        <w:rPr>
          <w:rFonts w:ascii="Arial" w:hAnsi="Arial" w:cs="Arial"/>
          <w:sz w:val="24"/>
          <w:szCs w:val="24"/>
        </w:rPr>
        <w:t xml:space="preserve"> m</w:t>
      </w:r>
      <w:r w:rsidR="004C51AF" w:rsidRPr="006D131B">
        <w:rPr>
          <w:rFonts w:ascii="Arial" w:hAnsi="Arial" w:cs="Arial"/>
          <w:sz w:val="24"/>
          <w:szCs w:val="24"/>
        </w:rPr>
        <w:t xml:space="preserve">ay claim a </w:t>
      </w:r>
      <w:r w:rsidR="003841BF" w:rsidRPr="006D131B">
        <w:rPr>
          <w:rFonts w:ascii="Arial" w:hAnsi="Arial" w:cs="Arial"/>
          <w:sz w:val="24"/>
          <w:szCs w:val="24"/>
        </w:rPr>
        <w:t xml:space="preserve">60% </w:t>
      </w:r>
      <w:r w:rsidRPr="006D131B">
        <w:rPr>
          <w:rFonts w:ascii="Arial" w:hAnsi="Arial" w:cs="Arial"/>
          <w:sz w:val="24"/>
          <w:szCs w:val="24"/>
        </w:rPr>
        <w:t xml:space="preserve">refund </w:t>
      </w:r>
      <w:r w:rsidR="003841BF" w:rsidRPr="006D131B">
        <w:rPr>
          <w:rFonts w:ascii="Arial" w:hAnsi="Arial" w:cs="Arial"/>
          <w:sz w:val="24"/>
          <w:szCs w:val="24"/>
        </w:rPr>
        <w:t>of</w:t>
      </w:r>
      <w:r w:rsidRPr="006D131B">
        <w:rPr>
          <w:rFonts w:ascii="Arial" w:hAnsi="Arial" w:cs="Arial"/>
          <w:sz w:val="24"/>
          <w:szCs w:val="24"/>
        </w:rPr>
        <w:t xml:space="preserve"> the unused portion</w:t>
      </w:r>
      <w:r w:rsidR="008206FF" w:rsidRPr="006D131B">
        <w:rPr>
          <w:rFonts w:ascii="Arial" w:hAnsi="Arial" w:cs="Arial"/>
          <w:sz w:val="24"/>
          <w:szCs w:val="24"/>
        </w:rPr>
        <w:t xml:space="preserve"> of</w:t>
      </w:r>
      <w:r w:rsidR="003841BF" w:rsidRPr="006D131B">
        <w:rPr>
          <w:rFonts w:ascii="Arial" w:hAnsi="Arial" w:cs="Arial"/>
          <w:sz w:val="24"/>
          <w:szCs w:val="24"/>
        </w:rPr>
        <w:t xml:space="preserve"> tuition</w:t>
      </w:r>
      <w:r w:rsidR="004C51AF" w:rsidRPr="006D131B">
        <w:rPr>
          <w:rFonts w:ascii="Arial" w:hAnsi="Arial" w:cs="Arial"/>
          <w:sz w:val="24"/>
          <w:szCs w:val="24"/>
        </w:rPr>
        <w:t>.</w:t>
      </w:r>
    </w:p>
    <w:p w:rsidR="008206FF" w:rsidRPr="006D131B" w:rsidRDefault="008206FF" w:rsidP="008206FF">
      <w:pPr>
        <w:spacing w:line="240" w:lineRule="auto"/>
        <w:rPr>
          <w:rFonts w:ascii="Arial" w:hAnsi="Arial" w:cs="Arial"/>
          <w:sz w:val="24"/>
          <w:szCs w:val="24"/>
        </w:rPr>
      </w:pPr>
      <w:r w:rsidRPr="006D131B">
        <w:rPr>
          <w:rFonts w:ascii="Arial" w:hAnsi="Arial" w:cs="Arial"/>
          <w:sz w:val="24"/>
          <w:szCs w:val="24"/>
        </w:rPr>
        <w:t>I/</w:t>
      </w:r>
      <w:r w:rsidR="004C51AF" w:rsidRPr="006D131B">
        <w:rPr>
          <w:rFonts w:ascii="Arial" w:hAnsi="Arial" w:cs="Arial"/>
          <w:sz w:val="24"/>
          <w:szCs w:val="24"/>
        </w:rPr>
        <w:t>We hereby acknowledge that Dewar wil</w:t>
      </w:r>
      <w:r w:rsidR="00DB3364" w:rsidRPr="006D131B">
        <w:rPr>
          <w:rFonts w:ascii="Arial" w:hAnsi="Arial" w:cs="Arial"/>
          <w:sz w:val="24"/>
          <w:szCs w:val="24"/>
        </w:rPr>
        <w:t>l only p</w:t>
      </w:r>
      <w:r w:rsidR="004C51AF" w:rsidRPr="006D131B">
        <w:rPr>
          <w:rFonts w:ascii="Arial" w:hAnsi="Arial" w:cs="Arial"/>
          <w:sz w:val="24"/>
          <w:szCs w:val="24"/>
        </w:rPr>
        <w:t>ay a portion of the unused tuition and that I/we are responsible for the remaining portion once</w:t>
      </w:r>
      <w:r w:rsidRPr="006D131B">
        <w:rPr>
          <w:rFonts w:ascii="Arial" w:hAnsi="Arial" w:cs="Arial"/>
          <w:sz w:val="24"/>
          <w:szCs w:val="24"/>
        </w:rPr>
        <w:t xml:space="preserve"> I/we enroll and my/our child</w:t>
      </w:r>
      <w:r w:rsidR="00CB7E2E">
        <w:rPr>
          <w:rFonts w:ascii="Arial" w:hAnsi="Arial" w:cs="Arial"/>
          <w:sz w:val="24"/>
          <w:szCs w:val="24"/>
        </w:rPr>
        <w:t xml:space="preserve"> </w:t>
      </w:r>
      <w:r w:rsidRPr="006D131B">
        <w:rPr>
          <w:rFonts w:ascii="Arial" w:hAnsi="Arial" w:cs="Arial"/>
          <w:sz w:val="24"/>
          <w:szCs w:val="24"/>
        </w:rPr>
        <w:t>(ren) start attending classes.</w:t>
      </w:r>
    </w:p>
    <w:p w:rsidR="008206FF" w:rsidRDefault="008206FF" w:rsidP="00DB3364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6D131B">
        <w:rPr>
          <w:rFonts w:ascii="Arial" w:hAnsi="Arial" w:cs="Arial"/>
          <w:sz w:val="24"/>
          <w:szCs w:val="24"/>
        </w:rPr>
        <w:t>I/We have received and read the Dewar Tuition Refund Plan Insurance brochure detailing the terms and conditions of the coverage.</w:t>
      </w:r>
    </w:p>
    <w:p w:rsidR="00D370B2" w:rsidRPr="006D131B" w:rsidRDefault="00D370B2" w:rsidP="00DB3364">
      <w:pPr>
        <w:spacing w:after="360" w:line="240" w:lineRule="auto"/>
        <w:rPr>
          <w:rFonts w:ascii="Arial" w:hAnsi="Arial" w:cs="Arial"/>
          <w:sz w:val="24"/>
          <w:szCs w:val="24"/>
        </w:rPr>
      </w:pPr>
    </w:p>
    <w:p w:rsidR="008206FF" w:rsidRPr="006D131B" w:rsidRDefault="008206FF" w:rsidP="00DB3364">
      <w:pPr>
        <w:spacing w:after="240" w:line="480" w:lineRule="auto"/>
        <w:rPr>
          <w:rFonts w:ascii="Arial" w:hAnsi="Arial" w:cs="Arial"/>
          <w:sz w:val="24"/>
          <w:szCs w:val="24"/>
        </w:rPr>
      </w:pPr>
      <w:r w:rsidRPr="006D131B">
        <w:rPr>
          <w:rFonts w:ascii="Arial" w:hAnsi="Arial" w:cs="Arial"/>
          <w:sz w:val="24"/>
          <w:szCs w:val="24"/>
        </w:rPr>
        <w:t>Parent Signature _____________________________ Date ____________</w:t>
      </w:r>
    </w:p>
    <w:p w:rsidR="008206FF" w:rsidRPr="006D131B" w:rsidRDefault="008206FF" w:rsidP="00DB3364">
      <w:pPr>
        <w:spacing w:after="240" w:line="480" w:lineRule="auto"/>
        <w:rPr>
          <w:rFonts w:ascii="Arial" w:hAnsi="Arial" w:cs="Arial"/>
          <w:sz w:val="24"/>
          <w:szCs w:val="24"/>
        </w:rPr>
      </w:pPr>
      <w:r w:rsidRPr="006D131B">
        <w:rPr>
          <w:rFonts w:ascii="Arial" w:hAnsi="Arial" w:cs="Arial"/>
          <w:sz w:val="24"/>
          <w:szCs w:val="24"/>
        </w:rPr>
        <w:t>Parent Signature _____________________________ Date ____________</w:t>
      </w:r>
    </w:p>
    <w:p w:rsidR="008206FF" w:rsidRPr="006D131B" w:rsidRDefault="008206FF" w:rsidP="00DB3364">
      <w:pPr>
        <w:spacing w:after="240" w:line="480" w:lineRule="auto"/>
        <w:rPr>
          <w:rFonts w:ascii="Arial" w:hAnsi="Arial" w:cs="Arial"/>
          <w:sz w:val="24"/>
          <w:szCs w:val="24"/>
        </w:rPr>
      </w:pPr>
      <w:r w:rsidRPr="006D131B">
        <w:rPr>
          <w:rFonts w:ascii="Arial" w:hAnsi="Arial" w:cs="Arial"/>
          <w:sz w:val="24"/>
          <w:szCs w:val="24"/>
        </w:rPr>
        <w:t>Student Name(s) _____________________________ Grade(s) ________</w:t>
      </w:r>
    </w:p>
    <w:sectPr w:rsidR="008206FF" w:rsidRPr="006D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21FF2"/>
    <w:multiLevelType w:val="hybridMultilevel"/>
    <w:tmpl w:val="920E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F0"/>
    <w:rsid w:val="00064B40"/>
    <w:rsid w:val="000D29BF"/>
    <w:rsid w:val="0015415D"/>
    <w:rsid w:val="00295D84"/>
    <w:rsid w:val="00315C8A"/>
    <w:rsid w:val="003841BF"/>
    <w:rsid w:val="004C51AF"/>
    <w:rsid w:val="00653640"/>
    <w:rsid w:val="00671865"/>
    <w:rsid w:val="006D131B"/>
    <w:rsid w:val="007022CD"/>
    <w:rsid w:val="0077065C"/>
    <w:rsid w:val="007E157D"/>
    <w:rsid w:val="008206FF"/>
    <w:rsid w:val="00834319"/>
    <w:rsid w:val="0085339C"/>
    <w:rsid w:val="008A6107"/>
    <w:rsid w:val="008B2D42"/>
    <w:rsid w:val="00921EC8"/>
    <w:rsid w:val="00AC57AC"/>
    <w:rsid w:val="00CB7E2E"/>
    <w:rsid w:val="00D370B2"/>
    <w:rsid w:val="00D76AF0"/>
    <w:rsid w:val="00DB3364"/>
    <w:rsid w:val="00DD3B41"/>
    <w:rsid w:val="00F2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0A6F"/>
  <w15:chartTrackingRefBased/>
  <w15:docId w15:val="{C67FDF84-5895-4E10-B1EE-5E7B9935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2</cp:revision>
  <cp:lastPrinted>2020-05-11T19:09:00Z</cp:lastPrinted>
  <dcterms:created xsi:type="dcterms:W3CDTF">2024-01-05T15:04:00Z</dcterms:created>
  <dcterms:modified xsi:type="dcterms:W3CDTF">2024-01-05T15:04:00Z</dcterms:modified>
</cp:coreProperties>
</file>